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24107" w:rsidRPr="00A308EF">
        <w:rPr>
          <w:rFonts w:ascii="Arial" w:hAnsi="Arial" w:cs="Arial"/>
          <w:b/>
          <w:bCs/>
        </w:rPr>
        <w:t xml:space="preserve">ЈН БР. </w:t>
      </w:r>
      <w:r w:rsidR="002F75C9" w:rsidRPr="002F75C9">
        <w:rPr>
          <w:rFonts w:ascii="Arial" w:hAnsi="Arial" w:cs="Arial"/>
          <w:b/>
        </w:rPr>
        <w:t xml:space="preserve">ВНУ </w:t>
      </w:r>
      <w:r w:rsidR="002F75C9" w:rsidRPr="002F75C9">
        <w:rPr>
          <w:rFonts w:ascii="Arial" w:hAnsi="Arial" w:cs="Arial"/>
          <w:b/>
          <w:lang w:val="sr-Cyrl-RS"/>
        </w:rPr>
        <w:t>33</w:t>
      </w:r>
      <w:r w:rsidR="002F75C9" w:rsidRPr="002F75C9">
        <w:rPr>
          <w:rFonts w:ascii="Arial" w:hAnsi="Arial" w:cs="Arial"/>
          <w:b/>
        </w:rPr>
        <w:t>-II-</w:t>
      </w:r>
      <w:r w:rsidR="002F75C9" w:rsidRPr="002F75C9">
        <w:rPr>
          <w:rFonts w:ascii="Arial" w:hAnsi="Arial" w:cs="Arial"/>
          <w:b/>
          <w:lang w:val="sr-Cyrl-RS"/>
        </w:rPr>
        <w:t>26</w:t>
      </w:r>
      <w:r w:rsidR="002F75C9" w:rsidRPr="002F75C9">
        <w:rPr>
          <w:rFonts w:ascii="Arial" w:hAnsi="Arial" w:cs="Arial"/>
          <w:b/>
        </w:rPr>
        <w:t>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324107" w:rsidRPr="00BA56D7" w:rsidRDefault="003D5F95" w:rsidP="00BA56D7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2F75C9">
        <w:rPr>
          <w:rFonts w:ascii="Arial" w:hAnsi="Arial" w:cs="Arial"/>
          <w:b/>
          <w:bCs/>
        </w:rPr>
        <w:t xml:space="preserve">УСЛУГЕ ПОДУГОВОРЕНИХ/ УГОВОРЕНИХ ИСПИТИВАЊА ВАН ОБЛАСТИ АКРЕДИТАЦИЈЕ ЛАБОРАТОРИЈЕ, </w:t>
      </w:r>
      <w:proofErr w:type="spellStart"/>
      <w:r w:rsidR="002F75C9">
        <w:rPr>
          <w:rFonts w:ascii="Arial" w:hAnsi="Arial" w:cs="Arial"/>
          <w:b/>
          <w:bCs/>
        </w:rPr>
        <w:t>обликована</w:t>
      </w:r>
      <w:proofErr w:type="spellEnd"/>
      <w:r w:rsidR="002F75C9">
        <w:rPr>
          <w:rFonts w:ascii="Arial" w:hAnsi="Arial" w:cs="Arial"/>
          <w:b/>
          <w:bCs/>
        </w:rPr>
        <w:t xml:space="preserve"> </w:t>
      </w:r>
      <w:proofErr w:type="spellStart"/>
      <w:r w:rsidR="002F75C9">
        <w:rPr>
          <w:rFonts w:ascii="Arial" w:hAnsi="Arial" w:cs="Arial"/>
          <w:b/>
          <w:bCs/>
        </w:rPr>
        <w:t>по</w:t>
      </w:r>
      <w:proofErr w:type="spellEnd"/>
      <w:r w:rsidR="002F75C9">
        <w:rPr>
          <w:rFonts w:ascii="Arial" w:hAnsi="Arial" w:cs="Arial"/>
          <w:b/>
          <w:bCs/>
        </w:rPr>
        <w:t xml:space="preserve"> </w:t>
      </w:r>
      <w:proofErr w:type="spellStart"/>
      <w:r w:rsidR="002F75C9">
        <w:rPr>
          <w:rFonts w:ascii="Arial" w:hAnsi="Arial" w:cs="Arial"/>
          <w:b/>
          <w:bCs/>
        </w:rPr>
        <w:t>партијама</w:t>
      </w:r>
      <w:proofErr w:type="spellEnd"/>
      <w:r w:rsidR="002F75C9">
        <w:rPr>
          <w:rFonts w:ascii="Arial" w:hAnsi="Arial" w:cs="Arial"/>
          <w:b/>
          <w:bCs/>
        </w:rPr>
        <w:t xml:space="preserve">, ЈН БР. </w:t>
      </w:r>
      <w:proofErr w:type="gramStart"/>
      <w:r w:rsidR="002F75C9">
        <w:rPr>
          <w:rFonts w:ascii="Arial" w:hAnsi="Arial" w:cs="Arial"/>
          <w:b/>
        </w:rPr>
        <w:t xml:space="preserve">ВНУ </w:t>
      </w:r>
      <w:r w:rsidR="002F75C9">
        <w:rPr>
          <w:rFonts w:ascii="Arial" w:hAnsi="Arial" w:cs="Arial"/>
          <w:b/>
          <w:lang w:val="sr-Cyrl-RS"/>
        </w:rPr>
        <w:t>33</w:t>
      </w:r>
      <w:r w:rsidR="002F75C9">
        <w:rPr>
          <w:rFonts w:ascii="Arial" w:hAnsi="Arial" w:cs="Arial"/>
          <w:b/>
        </w:rPr>
        <w:t>-II-</w:t>
      </w:r>
      <w:r w:rsidR="002F75C9">
        <w:rPr>
          <w:rFonts w:ascii="Arial" w:hAnsi="Arial" w:cs="Arial"/>
          <w:b/>
          <w:lang w:val="sr-Cyrl-RS"/>
        </w:rPr>
        <w:t>26</w:t>
      </w:r>
      <w:r w:rsidR="002F75C9">
        <w:rPr>
          <w:rFonts w:ascii="Arial" w:hAnsi="Arial" w:cs="Arial"/>
          <w:b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BA56D7" w:rsidRPr="00BA56D7" w:rsidRDefault="00324107" w:rsidP="00BA56D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i/>
          <w:iCs/>
          <w:lang w:val="sr-Latn-RS"/>
        </w:rPr>
      </w:pPr>
      <w:r w:rsidRPr="00324107">
        <w:rPr>
          <w:rFonts w:ascii="Arial" w:hAnsi="Arial" w:cs="Arial"/>
          <w:b/>
          <w:i/>
          <w:iCs/>
          <w:lang w:val="sr-Cyrl-RS"/>
        </w:rPr>
        <w:t>Питање</w:t>
      </w:r>
      <w:r w:rsidR="00BA56D7">
        <w:rPr>
          <w:rFonts w:ascii="Arial" w:hAnsi="Arial" w:cs="Arial"/>
          <w:b/>
          <w:i/>
          <w:iCs/>
          <w:lang w:val="sr-Cyrl-RS"/>
        </w:rPr>
        <w:t>:</w:t>
      </w:r>
    </w:p>
    <w:p w:rsidR="00BA56D7" w:rsidRPr="002F75C9" w:rsidRDefault="002F75C9" w:rsidP="00BA56D7">
      <w:pPr>
        <w:spacing w:after="0" w:line="240" w:lineRule="auto"/>
        <w:ind w:left="-567"/>
        <w:jc w:val="both"/>
        <w:rPr>
          <w:rFonts w:ascii="Arial" w:hAnsi="Arial" w:cs="Arial"/>
          <w:iCs/>
          <w:noProof/>
          <w:lang w:val="sr-Cyrl-CS"/>
        </w:rPr>
      </w:pPr>
      <w:r>
        <w:rPr>
          <w:rFonts w:ascii="Arial" w:hAnsi="Arial" w:cs="Arial"/>
          <w:iCs/>
          <w:noProof/>
          <w:lang w:val="sr-Cyrl-CS"/>
        </w:rPr>
        <w:t>Питање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се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односи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на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Партију</w:t>
      </w:r>
      <w:r w:rsidRPr="002F75C9">
        <w:rPr>
          <w:rFonts w:ascii="Arial" w:hAnsi="Arial" w:cs="Arial"/>
          <w:iCs/>
          <w:noProof/>
          <w:lang w:val="sr-Cyrl-CS"/>
        </w:rPr>
        <w:t xml:space="preserve"> 3-</w:t>
      </w:r>
      <w:r>
        <w:rPr>
          <w:rFonts w:ascii="Arial" w:hAnsi="Arial" w:cs="Arial"/>
          <w:iCs/>
          <w:noProof/>
          <w:lang w:val="sr-Cyrl-CS"/>
        </w:rPr>
        <w:t>Припрема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и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испитивање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глутена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у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храни</w:t>
      </w:r>
      <w:r w:rsidRPr="002F75C9">
        <w:rPr>
          <w:rFonts w:ascii="Arial" w:hAnsi="Arial" w:cs="Arial"/>
          <w:iCs/>
          <w:noProof/>
          <w:lang w:val="sr-Cyrl-CS"/>
        </w:rPr>
        <w:t xml:space="preserve">, </w:t>
      </w:r>
      <w:r>
        <w:rPr>
          <w:rFonts w:ascii="Arial" w:hAnsi="Arial" w:cs="Arial"/>
          <w:iCs/>
          <w:noProof/>
          <w:lang w:val="sr-Cyrl-CS"/>
        </w:rPr>
        <w:t>да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ли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се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ово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испитивање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односи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на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испитивање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садржаја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глутена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као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параметра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квалитета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или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као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алерген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у</w:t>
      </w:r>
      <w:r w:rsidRPr="002F75C9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храни</w:t>
      </w:r>
      <w:r w:rsidRPr="002F75C9">
        <w:rPr>
          <w:rFonts w:ascii="Arial" w:hAnsi="Arial" w:cs="Arial"/>
          <w:iCs/>
          <w:noProof/>
          <w:lang w:val="sr-Cyrl-CS"/>
        </w:rPr>
        <w:t>?</w:t>
      </w:r>
    </w:p>
    <w:p w:rsidR="00324107" w:rsidRDefault="00324107" w:rsidP="00BA56D7">
      <w:pPr>
        <w:pStyle w:val="ListParagraph"/>
        <w:spacing w:after="0" w:line="240" w:lineRule="auto"/>
        <w:ind w:left="-207"/>
        <w:jc w:val="both"/>
        <w:rPr>
          <w:rFonts w:ascii="Arial" w:hAnsi="Arial" w:cs="Arial"/>
          <w:b/>
          <w:i/>
          <w:iCs/>
          <w:lang w:val="sr-Cyrl-CS"/>
        </w:rPr>
      </w:pPr>
    </w:p>
    <w:p w:rsidR="002F75C9" w:rsidRDefault="00324107" w:rsidP="002F75C9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Latn-RS"/>
        </w:rPr>
      </w:pPr>
      <w:r w:rsidRPr="00324107">
        <w:rPr>
          <w:rFonts w:ascii="Arial" w:hAnsi="Arial" w:cs="Arial"/>
          <w:b/>
          <w:noProof/>
          <w:u w:val="single"/>
          <w:lang w:val="sr-Cyrl-CS"/>
        </w:rPr>
        <w:t>Одговор</w:t>
      </w:r>
      <w:r w:rsidR="00D738D4" w:rsidRPr="00324107">
        <w:rPr>
          <w:rFonts w:ascii="Arial" w:hAnsi="Arial" w:cs="Arial"/>
          <w:b/>
          <w:noProof/>
          <w:u w:val="single"/>
          <w:lang w:val="sr-Cyrl-CS"/>
        </w:rPr>
        <w:t>:</w:t>
      </w:r>
    </w:p>
    <w:p w:rsidR="002F75C9" w:rsidRPr="002F75C9" w:rsidRDefault="002F75C9" w:rsidP="002F75C9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Испитивање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садржаја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глутена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односи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испитивање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као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алергена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односно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испитивање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складу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одредбама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Правилника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здравственој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исправности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дијететских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производа</w:t>
      </w:r>
      <w:r w:rsidRPr="002F75C9">
        <w:rPr>
          <w:rFonts w:ascii="Arial" w:hAnsi="Arial" w:cs="Arial"/>
          <w:noProof/>
          <w:lang w:val="sr-Cyrl-CS"/>
        </w:rPr>
        <w:t xml:space="preserve"> (</w:t>
      </w:r>
      <w:r>
        <w:rPr>
          <w:rFonts w:ascii="Arial" w:hAnsi="Arial" w:cs="Arial"/>
          <w:noProof/>
          <w:lang w:val="sr-Cyrl-CS"/>
        </w:rPr>
        <w:t>Сл</w:t>
      </w:r>
      <w:r w:rsidRPr="002F75C9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Гласник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РС</w:t>
      </w:r>
      <w:r w:rsidRPr="002F75C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бр</w:t>
      </w:r>
      <w:r w:rsidRPr="002F75C9">
        <w:rPr>
          <w:rFonts w:ascii="Arial" w:hAnsi="Arial" w:cs="Arial"/>
          <w:noProof/>
          <w:lang w:val="sr-Cyrl-CS"/>
        </w:rPr>
        <w:t xml:space="preserve">. 45/2010, 27/2011, 50/2012, 21/2015 и 75/2015) </w:t>
      </w:r>
      <w:r>
        <w:rPr>
          <w:rFonts w:ascii="Arial" w:hAnsi="Arial" w:cs="Arial"/>
          <w:noProof/>
          <w:lang w:val="sr-Cyrl-CS"/>
        </w:rPr>
        <w:t>прописаним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Храну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особе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интолерантне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глутен</w:t>
      </w:r>
      <w:r w:rsidRPr="002F75C9">
        <w:rPr>
          <w:rFonts w:ascii="Arial" w:hAnsi="Arial" w:cs="Arial"/>
          <w:noProof/>
          <w:lang w:val="sr-Cyrl-CS"/>
        </w:rPr>
        <w:t xml:space="preserve"> (‚‚</w:t>
      </w:r>
      <w:r>
        <w:rPr>
          <w:rFonts w:ascii="Arial" w:hAnsi="Arial" w:cs="Arial"/>
          <w:noProof/>
          <w:lang w:val="sr-Cyrl-CS"/>
        </w:rPr>
        <w:t>без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глутена</w:t>
      </w:r>
      <w:r>
        <w:rPr>
          <w:rFonts w:ascii="Arial" w:hAnsi="Arial" w:cs="Arial"/>
          <w:noProof/>
          <w:lang w:val="sr-Latn-RS"/>
        </w:rPr>
        <w:t>“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2F75C9">
        <w:rPr>
          <w:rFonts w:ascii="Arial" w:hAnsi="Arial" w:cs="Arial"/>
          <w:noProof/>
          <w:lang w:val="sr-Cyrl-CS"/>
        </w:rPr>
        <w:t xml:space="preserve"> ‚‚</w:t>
      </w:r>
      <w:r>
        <w:rPr>
          <w:rFonts w:ascii="Arial" w:hAnsi="Arial" w:cs="Arial"/>
          <w:noProof/>
          <w:lang w:val="sr-Cyrl-CS"/>
        </w:rPr>
        <w:t>веома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низак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садржај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глутена</w:t>
      </w:r>
      <w:r>
        <w:rPr>
          <w:rFonts w:ascii="Arial" w:hAnsi="Arial" w:cs="Arial"/>
          <w:noProof/>
          <w:lang w:val="sr-Latn-RS"/>
        </w:rPr>
        <w:t>“</w:t>
      </w:r>
      <w:r w:rsidRPr="002F75C9">
        <w:rPr>
          <w:rFonts w:ascii="Arial" w:hAnsi="Arial" w:cs="Arial"/>
          <w:noProof/>
          <w:lang w:val="sr-Cyrl-CS"/>
        </w:rPr>
        <w:t xml:space="preserve">)- </w:t>
      </w:r>
      <w:r>
        <w:rPr>
          <w:rFonts w:ascii="Arial" w:hAnsi="Arial" w:cs="Arial"/>
          <w:noProof/>
          <w:lang w:val="sr-Cyrl-CS"/>
        </w:rPr>
        <w:t>квантитативно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испитивање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перформансама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методе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прописаним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члану</w:t>
      </w:r>
      <w:r w:rsidRPr="002F75C9">
        <w:rPr>
          <w:rFonts w:ascii="Arial" w:hAnsi="Arial" w:cs="Arial"/>
          <w:noProof/>
          <w:lang w:val="sr-Cyrl-CS"/>
        </w:rPr>
        <w:t xml:space="preserve"> 73.</w:t>
      </w:r>
      <w:r>
        <w:rPr>
          <w:rFonts w:ascii="Arial" w:hAnsi="Arial" w:cs="Arial"/>
          <w:noProof/>
          <w:lang w:val="sr-Cyrl-CS"/>
        </w:rPr>
        <w:t>наведеног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Правилника</w:t>
      </w:r>
      <w:r w:rsidRPr="002F75C9">
        <w:rPr>
          <w:rFonts w:ascii="Arial" w:hAnsi="Arial" w:cs="Arial"/>
          <w:noProof/>
          <w:lang w:val="sr-Cyrl-CS"/>
        </w:rPr>
        <w:t>.</w:t>
      </w: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Pr="009D674E" w:rsidRDefault="009D674E" w:rsidP="009D674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i/>
          <w:noProof/>
          <w:lang w:val="sr-Cyrl-CS"/>
        </w:rPr>
        <w:t>П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и</w:t>
      </w:r>
      <w:r>
        <w:rPr>
          <w:rFonts w:ascii="Arial" w:hAnsi="Arial" w:cs="Arial"/>
          <w:b/>
          <w:bCs/>
          <w:i/>
          <w:noProof/>
          <w:lang w:val="sr-Cyrl-CS"/>
        </w:rPr>
        <w:t>та</w:t>
      </w:r>
      <w:r>
        <w:rPr>
          <w:rFonts w:ascii="Arial" w:hAnsi="Arial" w:cs="Arial"/>
          <w:b/>
          <w:bCs/>
          <w:i/>
          <w:noProof/>
          <w:spacing w:val="2"/>
          <w:lang w:val="sr-Cyrl-CS"/>
        </w:rPr>
        <w:t>њ</w:t>
      </w:r>
      <w:r>
        <w:rPr>
          <w:rFonts w:ascii="Arial" w:hAnsi="Arial" w:cs="Arial"/>
          <w:b/>
          <w:bCs/>
          <w:i/>
          <w:noProof/>
          <w:lang w:val="sr-Cyrl-CS"/>
        </w:rPr>
        <w:t>е</w:t>
      </w:r>
      <w:r w:rsidR="00D738D4" w:rsidRPr="009D674E">
        <w:rPr>
          <w:rFonts w:ascii="Arial" w:hAnsi="Arial" w:cs="Arial"/>
          <w:b/>
          <w:bCs/>
          <w:i/>
          <w:noProof/>
          <w:spacing w:val="-6"/>
          <w:lang w:val="sr-Cyrl-CS"/>
        </w:rPr>
        <w:t xml:space="preserve"> </w:t>
      </w:r>
    </w:p>
    <w:p w:rsidR="009D674E" w:rsidRPr="002F75C9" w:rsidRDefault="002F75C9" w:rsidP="009D674E">
      <w:pPr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Такође</w:t>
      </w:r>
      <w:r w:rsidRPr="002F75C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имам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питање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вези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Партије</w:t>
      </w:r>
      <w:r w:rsidRPr="002F75C9">
        <w:rPr>
          <w:rFonts w:ascii="Arial" w:hAnsi="Arial" w:cs="Arial"/>
          <w:noProof/>
          <w:lang w:val="sr-Cyrl-CS"/>
        </w:rPr>
        <w:t xml:space="preserve"> 4-</w:t>
      </w:r>
      <w:r>
        <w:rPr>
          <w:rFonts w:ascii="Arial" w:hAnsi="Arial" w:cs="Arial"/>
          <w:noProof/>
          <w:lang w:val="sr-Cyrl-CS"/>
        </w:rPr>
        <w:t>припрема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испитивање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алергена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храни</w:t>
      </w:r>
      <w:r w:rsidRPr="002F75C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на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алергене</w:t>
      </w:r>
      <w:r w:rsidRPr="002F75C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односи</w:t>
      </w:r>
      <w:r w:rsidRPr="002F75C9">
        <w:rPr>
          <w:rFonts w:ascii="Arial" w:hAnsi="Arial" w:cs="Arial"/>
          <w:noProof/>
          <w:lang w:val="sr-Cyrl-CS"/>
        </w:rPr>
        <w:t>?</w:t>
      </w:r>
    </w:p>
    <w:p w:rsidR="002F75C9" w:rsidRPr="002F75C9" w:rsidRDefault="002F75C9" w:rsidP="009D674E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Latn-RS"/>
        </w:rPr>
      </w:pPr>
    </w:p>
    <w:p w:rsidR="00BA56D7" w:rsidRDefault="00BA56D7" w:rsidP="00BA56D7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  <w:r>
        <w:rPr>
          <w:rFonts w:ascii="Arial" w:hAnsi="Arial" w:cs="Arial"/>
          <w:b/>
          <w:noProof/>
          <w:u w:val="single"/>
          <w:lang w:val="sr-Cyrl-CS"/>
        </w:rPr>
        <w:t>Одговор:</w:t>
      </w:r>
    </w:p>
    <w:p w:rsidR="002F75C9" w:rsidRPr="002F75C9" w:rsidRDefault="002F75C9" w:rsidP="002F75C9">
      <w:pPr>
        <w:spacing w:after="0" w:line="240" w:lineRule="auto"/>
        <w:ind w:left="-567"/>
        <w:jc w:val="both"/>
        <w:rPr>
          <w:rFonts w:ascii="Arial" w:hAnsi="Arial" w:cs="Arial"/>
          <w:bCs/>
          <w:noProof/>
          <w:lang w:val="sr-Cyrl-CS"/>
        </w:rPr>
      </w:pPr>
      <w:r>
        <w:rPr>
          <w:rFonts w:ascii="Arial" w:hAnsi="Arial" w:cs="Arial"/>
          <w:bCs/>
          <w:noProof/>
          <w:lang w:val="sr-Cyrl-CS"/>
        </w:rPr>
        <w:t>Испитивање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алергена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прописаних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чланом</w:t>
      </w:r>
      <w:r w:rsidRPr="002F75C9">
        <w:rPr>
          <w:rFonts w:ascii="Arial" w:hAnsi="Arial" w:cs="Arial"/>
          <w:bCs/>
          <w:noProof/>
          <w:lang w:val="sr-Cyrl-CS"/>
        </w:rPr>
        <w:t xml:space="preserve"> 90. (</w:t>
      </w:r>
      <w:r>
        <w:rPr>
          <w:rFonts w:ascii="Arial" w:hAnsi="Arial" w:cs="Arial"/>
          <w:bCs/>
          <w:noProof/>
          <w:lang w:val="sr-Cyrl-CS"/>
        </w:rPr>
        <w:t>прилог</w:t>
      </w:r>
      <w:r w:rsidRPr="002F75C9">
        <w:rPr>
          <w:rFonts w:ascii="Arial" w:hAnsi="Arial" w:cs="Arial"/>
          <w:bCs/>
          <w:noProof/>
          <w:lang w:val="sr-Cyrl-CS"/>
        </w:rPr>
        <w:t xml:space="preserve"> 27.) </w:t>
      </w:r>
      <w:r>
        <w:rPr>
          <w:rFonts w:ascii="Arial" w:hAnsi="Arial" w:cs="Arial"/>
          <w:bCs/>
          <w:noProof/>
          <w:lang w:val="sr-Cyrl-CS"/>
        </w:rPr>
        <w:t>Правилника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о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здравственој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исправности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дијететских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производа</w:t>
      </w:r>
      <w:r w:rsidRPr="002F75C9">
        <w:rPr>
          <w:rFonts w:ascii="Arial" w:hAnsi="Arial" w:cs="Arial"/>
          <w:bCs/>
          <w:noProof/>
          <w:lang w:val="sr-Cyrl-CS"/>
        </w:rPr>
        <w:t xml:space="preserve"> (</w:t>
      </w:r>
      <w:r>
        <w:rPr>
          <w:rFonts w:ascii="Arial" w:hAnsi="Arial" w:cs="Arial"/>
          <w:bCs/>
          <w:noProof/>
          <w:lang w:val="sr-Cyrl-CS"/>
        </w:rPr>
        <w:t>Сл</w:t>
      </w:r>
      <w:r w:rsidRPr="002F75C9">
        <w:rPr>
          <w:rFonts w:ascii="Arial" w:hAnsi="Arial" w:cs="Arial"/>
          <w:bCs/>
          <w:noProof/>
          <w:lang w:val="sr-Cyrl-CS"/>
        </w:rPr>
        <w:t xml:space="preserve">. </w:t>
      </w:r>
      <w:r>
        <w:rPr>
          <w:rFonts w:ascii="Arial" w:hAnsi="Arial" w:cs="Arial"/>
          <w:bCs/>
          <w:noProof/>
          <w:lang w:val="sr-Cyrl-CS"/>
        </w:rPr>
        <w:t>Гласник</w:t>
      </w:r>
      <w:r w:rsidRPr="002F75C9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РС</w:t>
      </w:r>
      <w:r w:rsidRPr="002F75C9">
        <w:rPr>
          <w:rFonts w:ascii="Arial" w:hAnsi="Arial" w:cs="Arial"/>
          <w:bCs/>
          <w:noProof/>
          <w:lang w:val="sr-Cyrl-CS"/>
        </w:rPr>
        <w:t xml:space="preserve">, </w:t>
      </w:r>
      <w:r>
        <w:rPr>
          <w:rFonts w:ascii="Arial" w:hAnsi="Arial" w:cs="Arial"/>
          <w:bCs/>
          <w:noProof/>
          <w:lang w:val="sr-Cyrl-CS"/>
        </w:rPr>
        <w:t>бр</w:t>
      </w:r>
      <w:r w:rsidRPr="002F75C9">
        <w:rPr>
          <w:rFonts w:ascii="Arial" w:hAnsi="Arial" w:cs="Arial"/>
          <w:bCs/>
          <w:noProof/>
          <w:lang w:val="sr-Cyrl-CS"/>
        </w:rPr>
        <w:t>. 45/2010, 27/2011, 50/2012, 21/2015 и 75/2015).</w:t>
      </w:r>
    </w:p>
    <w:p w:rsidR="00BA7B42" w:rsidRPr="00BA56D7" w:rsidRDefault="00BA7B42" w:rsidP="00BA56D7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</w:p>
    <w:p w:rsidR="009D674E" w:rsidRPr="00996000" w:rsidRDefault="00996000" w:rsidP="00996000">
      <w:pPr>
        <w:pStyle w:val="ListParagraph"/>
        <w:numPr>
          <w:ilvl w:val="0"/>
          <w:numId w:val="13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sr-Latn-RS"/>
        </w:rPr>
      </w:pPr>
      <w:r>
        <w:rPr>
          <w:rFonts w:ascii="Arial" w:hAnsi="Arial" w:cs="Arial"/>
          <w:b/>
          <w:i/>
          <w:noProof/>
          <w:color w:val="000000" w:themeColor="text1"/>
          <w:lang w:val="sr-Cyrl-RS"/>
        </w:rPr>
        <w:t>Питање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За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партију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1.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тражите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одређену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одеђивање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антибиотика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сулфонамида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? </w:t>
      </w:r>
      <w:r>
        <w:rPr>
          <w:rFonts w:ascii="Arial" w:hAnsi="Arial" w:cs="Arial"/>
          <w:noProof/>
          <w:color w:val="000000" w:themeColor="text1"/>
          <w:lang w:val="sr-Cyrl-CS"/>
        </w:rPr>
        <w:t>Ми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наиме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ова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испитивања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радимо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применом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акредитованих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>: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t>- MBM-03-013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 </w:t>
      </w:r>
      <w:r>
        <w:rPr>
          <w:rFonts w:ascii="Arial" w:hAnsi="Arial" w:cs="Arial"/>
          <w:noProof/>
          <w:color w:val="000000" w:themeColor="text1"/>
          <w:lang w:val="sr-Cyrl-RS"/>
        </w:rPr>
        <w:t>базирана на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:"Rezidue in food producing animals and their products'' Oxford    /1994 EUR 15127-EN и AFSSA –Screening Test for Antibiotic residues, </w:t>
      </w:r>
      <w:r>
        <w:rPr>
          <w:rFonts w:ascii="Arial" w:hAnsi="Arial" w:cs="Arial"/>
          <w:noProof/>
          <w:color w:val="000000" w:themeColor="text1"/>
          <w:lang w:val="sr-Cyrl-RS"/>
        </w:rPr>
        <w:t>април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 2005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- MBM-03-014 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 </w:t>
      </w:r>
      <w:r>
        <w:rPr>
          <w:rFonts w:ascii="Arial" w:hAnsi="Arial" w:cs="Arial"/>
          <w:noProof/>
          <w:color w:val="000000" w:themeColor="text1"/>
          <w:lang w:val="sr-Cyrl-RS"/>
        </w:rPr>
        <w:t>базирана на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>:"Rezidue in food producing animals and their produ</w:t>
      </w:r>
      <w:r>
        <w:rPr>
          <w:rFonts w:ascii="Arial" w:hAnsi="Arial" w:cs="Arial"/>
          <w:noProof/>
          <w:color w:val="000000" w:themeColor="text1"/>
          <w:lang w:val="sr-Latn-RS"/>
        </w:rPr>
        <w:t xml:space="preserve">cts'' 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>Oxford/1994 EUR 15127EN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- MBM-03-33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 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>базирана на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: </w:t>
      </w:r>
      <w:r>
        <w:rPr>
          <w:rFonts w:ascii="Arial" w:hAnsi="Arial" w:cs="Arial"/>
          <w:noProof/>
          <w:color w:val="000000" w:themeColor="text1"/>
          <w:lang w:val="sr-Cyrl-CS"/>
        </w:rPr>
        <w:t>Упутству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произвођача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PREMI </w:t>
      </w:r>
      <w:r>
        <w:rPr>
          <w:rFonts w:ascii="Arial" w:hAnsi="Arial" w:cs="Arial"/>
          <w:noProof/>
          <w:color w:val="000000" w:themeColor="text1"/>
          <w:lang w:val="sr-Cyrl-RS"/>
        </w:rPr>
        <w:t>и</w:t>
      </w:r>
      <w:r>
        <w:rPr>
          <w:rFonts w:ascii="Arial" w:hAnsi="Arial" w:cs="Arial"/>
          <w:noProof/>
          <w:color w:val="000000" w:themeColor="text1"/>
          <w:lang w:val="sr-Latn-RS"/>
        </w:rPr>
        <w:t xml:space="preserve"> DELVO </w:t>
      </w:r>
      <w:r>
        <w:rPr>
          <w:rFonts w:ascii="Arial" w:hAnsi="Arial" w:cs="Arial"/>
          <w:noProof/>
          <w:color w:val="000000" w:themeColor="text1"/>
          <w:lang w:val="sr-Cyrl-RS"/>
        </w:rPr>
        <w:t>теста</w:t>
      </w:r>
      <w:r>
        <w:rPr>
          <w:rFonts w:ascii="Arial" w:hAnsi="Arial" w:cs="Arial"/>
          <w:noProof/>
          <w:color w:val="000000" w:themeColor="text1"/>
          <w:lang w:val="sr-Latn-RS"/>
        </w:rPr>
        <w:t xml:space="preserve">, DSM 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>Holandija, 2005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  <w:r w:rsidRPr="00996000">
        <w:rPr>
          <w:rFonts w:ascii="Arial" w:hAnsi="Arial" w:cs="Arial"/>
          <w:noProof/>
          <w:color w:val="000000" w:themeColor="text1"/>
          <w:lang w:val="sr-Latn-RS"/>
        </w:rPr>
        <w:lastRenderedPageBreak/>
        <w:t xml:space="preserve"> </w:t>
      </w:r>
    </w:p>
    <w:p w:rsid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Све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ове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изводе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принципу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микробилошких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колориметријских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скрининиг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(PREMI </w:t>
      </w:r>
      <w:r>
        <w:rPr>
          <w:rFonts w:ascii="Arial" w:hAnsi="Arial" w:cs="Arial"/>
          <w:noProof/>
          <w:color w:val="000000" w:themeColor="text1"/>
          <w:lang w:val="sr-Cyrl-R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 xml:space="preserve"> DELVO </w:t>
      </w:r>
      <w:r>
        <w:rPr>
          <w:rFonts w:ascii="Arial" w:hAnsi="Arial" w:cs="Arial"/>
          <w:noProof/>
          <w:color w:val="000000" w:themeColor="text1"/>
          <w:lang w:val="sr-Cyrl-RS"/>
        </w:rPr>
        <w:t>тест</w:t>
      </w:r>
      <w:r w:rsidRPr="00996000">
        <w:rPr>
          <w:rFonts w:ascii="Arial" w:hAnsi="Arial" w:cs="Arial"/>
          <w:noProof/>
          <w:color w:val="000000" w:themeColor="text1"/>
          <w:lang w:val="sr-Latn-RS"/>
        </w:rPr>
        <w:t>).</w:t>
      </w:r>
    </w:p>
    <w:p w:rsid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Latn-RS"/>
        </w:rPr>
      </w:pPr>
    </w:p>
    <w:p w:rsidR="0015700E" w:rsidRPr="0015700E" w:rsidRDefault="0015700E" w:rsidP="0015700E">
      <w:pPr>
        <w:pStyle w:val="ListParagraph"/>
        <w:tabs>
          <w:tab w:val="left" w:pos="5715"/>
        </w:tabs>
        <w:spacing w:after="0" w:line="240" w:lineRule="auto"/>
        <w:ind w:left="-567"/>
        <w:jc w:val="both"/>
        <w:rPr>
          <w:rFonts w:ascii="Arial" w:hAnsi="Arial" w:cs="Arial"/>
          <w:b/>
          <w:noProof/>
          <w:color w:val="000000" w:themeColor="text1"/>
          <w:u w:val="single"/>
          <w:lang w:val="sr-Cyrl-RS"/>
        </w:rPr>
      </w:pPr>
      <w:r w:rsidRPr="0015700E">
        <w:rPr>
          <w:rFonts w:ascii="Arial" w:hAnsi="Arial" w:cs="Arial"/>
          <w:b/>
          <w:noProof/>
          <w:color w:val="000000" w:themeColor="text1"/>
          <w:u w:val="single"/>
          <w:lang w:val="sr-Latn-RS"/>
        </w:rPr>
        <w:t>O</w:t>
      </w:r>
      <w:r w:rsidRPr="0015700E">
        <w:rPr>
          <w:rFonts w:ascii="Arial" w:hAnsi="Arial" w:cs="Arial"/>
          <w:b/>
          <w:noProof/>
          <w:color w:val="000000" w:themeColor="text1"/>
          <w:u w:val="single"/>
          <w:lang w:val="sr-Cyrl-RS"/>
        </w:rPr>
        <w:t>дговор:</w:t>
      </w:r>
    </w:p>
    <w:p w:rsidR="00996000" w:rsidRPr="0015700E" w:rsidRDefault="0015700E" w:rsidP="0015700E">
      <w:pPr>
        <w:pStyle w:val="ListParagraph"/>
        <w:tabs>
          <w:tab w:val="left" w:pos="5715"/>
        </w:tabs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Прихватљиво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нудити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све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акредитоване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којима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може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одговорити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складу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захтевима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Правилника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здравственој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исправности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дијететских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производа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(</w:t>
      </w:r>
      <w:r>
        <w:rPr>
          <w:rFonts w:ascii="Arial" w:hAnsi="Arial" w:cs="Arial"/>
          <w:noProof/>
          <w:color w:val="000000" w:themeColor="text1"/>
          <w:lang w:val="sr-Cyrl-CS"/>
        </w:rPr>
        <w:t>Сл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. </w:t>
      </w:r>
      <w:r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РС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, </w:t>
      </w:r>
      <w:r>
        <w:rPr>
          <w:rFonts w:ascii="Arial" w:hAnsi="Arial" w:cs="Arial"/>
          <w:noProof/>
          <w:color w:val="000000" w:themeColor="text1"/>
          <w:lang w:val="sr-Cyrl-CS"/>
        </w:rPr>
        <w:t>бр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. 45/2010, 27/2011, 50/2012, 21/2015 и 75/2015) </w:t>
      </w:r>
      <w:r>
        <w:rPr>
          <w:rFonts w:ascii="Arial" w:hAnsi="Arial" w:cs="Arial"/>
          <w:noProof/>
          <w:color w:val="000000" w:themeColor="text1"/>
          <w:lang w:val="sr-Cyrl-CS"/>
        </w:rPr>
        <w:t>члан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51. </w:t>
      </w:r>
      <w:r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3.</w:t>
      </w:r>
    </w:p>
    <w:p w:rsid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RS"/>
        </w:rPr>
      </w:pPr>
    </w:p>
    <w:p w:rsidR="00996000" w:rsidRPr="00996000" w:rsidRDefault="00996000" w:rsidP="00996000">
      <w:pPr>
        <w:pStyle w:val="ListParagraph"/>
        <w:numPr>
          <w:ilvl w:val="0"/>
          <w:numId w:val="13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b/>
          <w:i/>
          <w:noProof/>
          <w:color w:val="000000" w:themeColor="text1"/>
          <w:lang w:val="sr-Cyrl-RS"/>
        </w:rPr>
        <w:t>Питање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За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партију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2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Захтев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тендера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гласи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>
        <w:rPr>
          <w:rFonts w:ascii="Arial" w:hAnsi="Arial" w:cs="Arial"/>
          <w:noProof/>
          <w:color w:val="000000" w:themeColor="text1"/>
          <w:lang w:val="sr-Cyrl-CS"/>
        </w:rPr>
        <w:t>Припрема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испитивање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генетске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модификације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храни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- </w:t>
      </w:r>
      <w:r>
        <w:rPr>
          <w:rFonts w:ascii="Arial" w:hAnsi="Arial" w:cs="Arial"/>
          <w:noProof/>
          <w:color w:val="000000" w:themeColor="text1"/>
          <w:lang w:val="sr-Cyrl-CS"/>
        </w:rPr>
        <w:t>под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врстом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услуга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тражи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"</w:t>
      </w:r>
      <w:r>
        <w:rPr>
          <w:rFonts w:ascii="Arial" w:hAnsi="Arial" w:cs="Arial"/>
          <w:noProof/>
          <w:color w:val="000000" w:themeColor="text1"/>
          <w:lang w:val="sr-Cyrl-CS"/>
        </w:rPr>
        <w:t>Припрема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испитивање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генетске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модификације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квантификацијом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узорцима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хране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давањем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оцене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складу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важећим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законским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подзаконским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прописима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Републици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Србији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>"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Ми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радимо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испитивање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присуства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акредитованом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стандардном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којом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могуће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детектовати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присуство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СВИХ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генетских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модификација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одобрених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ЕУ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>(</w:t>
      </w:r>
      <w:r>
        <w:rPr>
          <w:rFonts w:ascii="Arial" w:hAnsi="Arial" w:cs="Arial"/>
          <w:noProof/>
          <w:color w:val="000000" w:themeColor="text1"/>
          <w:lang w:val="sr-Cyrl-RS"/>
        </w:rPr>
        <w:t>поред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 xml:space="preserve"> CaMV 35S  </w:t>
      </w:r>
      <w:r>
        <w:rPr>
          <w:rFonts w:ascii="Arial" w:hAnsi="Arial" w:cs="Arial"/>
          <w:noProof/>
          <w:color w:val="000000" w:themeColor="text1"/>
          <w:lang w:val="sr-Cyrl-RS"/>
        </w:rPr>
        <w:t>промоора и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 xml:space="preserve"> A.tum NOS </w:t>
      </w:r>
      <w:r>
        <w:rPr>
          <w:rFonts w:ascii="Arial" w:hAnsi="Arial" w:cs="Arial"/>
          <w:noProof/>
          <w:color w:val="000000" w:themeColor="text1"/>
          <w:lang w:val="sr-Cyrl-CS"/>
        </w:rPr>
        <w:t>терминатора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подразумева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скрининг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 xml:space="preserve">FMV 34S </w:t>
      </w:r>
      <w:r>
        <w:rPr>
          <w:rFonts w:ascii="Arial" w:hAnsi="Arial" w:cs="Arial"/>
          <w:noProof/>
          <w:color w:val="000000" w:themeColor="text1"/>
          <w:lang w:val="sr-Cyrl-RS"/>
        </w:rPr>
        <w:t>промотор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 xml:space="preserve">) </w:t>
      </w:r>
      <w:r>
        <w:rPr>
          <w:rFonts w:ascii="Arial" w:hAnsi="Arial" w:cs="Arial"/>
          <w:noProof/>
          <w:color w:val="000000" w:themeColor="text1"/>
          <w:lang w:val="sr-Cyrl-CS"/>
        </w:rPr>
        <w:t>са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лимитом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детекције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0,1%. </w:t>
      </w:r>
      <w:r>
        <w:rPr>
          <w:rFonts w:ascii="Arial" w:hAnsi="Arial" w:cs="Arial"/>
          <w:noProof/>
          <w:color w:val="000000" w:themeColor="text1"/>
          <w:lang w:val="sr-Cyrl-CS"/>
        </w:rPr>
        <w:t>Ова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скрининг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резултат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говори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присутан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више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мање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0,1% </w:t>
      </w:r>
      <w:r>
        <w:rPr>
          <w:rFonts w:ascii="Arial" w:hAnsi="Arial" w:cs="Arial"/>
          <w:noProof/>
          <w:color w:val="000000" w:themeColor="text1"/>
          <w:lang w:val="sr-Cyrl-CS"/>
        </w:rPr>
        <w:t>односно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0,9%.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Што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квантификације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тиче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радимо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квантификацију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 xml:space="preserve">RoundUp Ready </w:t>
      </w:r>
      <w:r>
        <w:rPr>
          <w:rFonts w:ascii="Arial" w:hAnsi="Arial" w:cs="Arial"/>
          <w:noProof/>
          <w:color w:val="000000" w:themeColor="text1"/>
          <w:lang w:val="sr-Cyrl-CS"/>
        </w:rPr>
        <w:t>соје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(</w:t>
      </w:r>
      <w:r>
        <w:rPr>
          <w:rFonts w:ascii="Arial" w:hAnsi="Arial" w:cs="Arial"/>
          <w:noProof/>
          <w:color w:val="000000" w:themeColor="text1"/>
          <w:lang w:val="sr-Cyrl-CS"/>
        </w:rPr>
        <w:t>која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најзаступљенија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тржишту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80%).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такође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стандардна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акредитована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996000" w:rsidRPr="00996000" w:rsidRDefault="00996000" w:rsidP="00996000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Данас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ЕУ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регистровано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преко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30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врста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кукуруза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, </w:t>
      </w:r>
      <w:r>
        <w:rPr>
          <w:rFonts w:ascii="Arial" w:hAnsi="Arial" w:cs="Arial"/>
          <w:noProof/>
          <w:color w:val="000000" w:themeColor="text1"/>
          <w:lang w:val="sr-Cyrl-CS"/>
        </w:rPr>
        <w:t>преко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10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врста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соје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преко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10 </w:t>
      </w:r>
      <w:r>
        <w:rPr>
          <w:rFonts w:ascii="Arial" w:hAnsi="Arial" w:cs="Arial"/>
          <w:noProof/>
          <w:color w:val="000000" w:themeColor="text1"/>
          <w:lang w:val="sr-Cyrl-CS"/>
        </w:rPr>
        <w:t>осталих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врста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. </w:t>
      </w:r>
      <w:r>
        <w:rPr>
          <w:rFonts w:ascii="Arial" w:hAnsi="Arial" w:cs="Arial"/>
          <w:noProof/>
          <w:color w:val="000000" w:themeColor="text1"/>
          <w:lang w:val="sr-Cyrl-CS"/>
        </w:rPr>
        <w:t>Ми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можемо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детектујемо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присуство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свих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њих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(</w:t>
      </w:r>
      <w:r>
        <w:rPr>
          <w:rFonts w:ascii="Arial" w:hAnsi="Arial" w:cs="Arial"/>
          <w:noProof/>
          <w:color w:val="000000" w:themeColor="text1"/>
          <w:lang w:val="sr-Cyrl-CS"/>
        </w:rPr>
        <w:t>као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резултат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добијамо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присутан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више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мање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0,1% </w:t>
      </w:r>
      <w:r>
        <w:rPr>
          <w:rFonts w:ascii="Arial" w:hAnsi="Arial" w:cs="Arial"/>
          <w:noProof/>
          <w:color w:val="000000" w:themeColor="text1"/>
          <w:lang w:val="sr-Cyrl-CS"/>
        </w:rPr>
        <w:t>односно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0,9%) </w:t>
      </w:r>
      <w:r>
        <w:rPr>
          <w:rFonts w:ascii="Arial" w:hAnsi="Arial" w:cs="Arial"/>
          <w:noProof/>
          <w:color w:val="000000" w:themeColor="text1"/>
          <w:lang w:val="sr-Cyrl-CS"/>
        </w:rPr>
        <w:t>али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случају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позитивног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резултата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можемо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квантификујемо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само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 xml:space="preserve">RoundUp Ready </w:t>
      </w:r>
      <w:r w:rsidR="0015102D">
        <w:rPr>
          <w:rFonts w:ascii="Arial" w:hAnsi="Arial" w:cs="Arial"/>
          <w:noProof/>
          <w:color w:val="000000" w:themeColor="text1"/>
          <w:lang w:val="sr-Cyrl-RS"/>
        </w:rPr>
        <w:t>соју</w:t>
      </w:r>
      <w:r w:rsidRPr="00996000">
        <w:rPr>
          <w:rFonts w:ascii="Arial" w:hAnsi="Arial" w:cs="Arial"/>
          <w:noProof/>
          <w:color w:val="000000" w:themeColor="text1"/>
          <w:lang w:val="sr-Cyrl-RS"/>
        </w:rPr>
        <w:t>.</w:t>
      </w:r>
    </w:p>
    <w:p w:rsidR="0015700E" w:rsidRDefault="00996000" w:rsidP="0015700E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Молим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Вас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обавестите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нас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ли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наше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ГМО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задовољавају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услове</w:t>
      </w:r>
      <w:r w:rsidRPr="00996000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15102D">
        <w:rPr>
          <w:rFonts w:ascii="Arial" w:hAnsi="Arial" w:cs="Arial"/>
          <w:noProof/>
          <w:color w:val="000000" w:themeColor="text1"/>
          <w:lang w:val="sr-Cyrl-CS"/>
        </w:rPr>
        <w:t>јавне набавке</w:t>
      </w:r>
      <w:bookmarkStart w:id="0" w:name="_GoBack"/>
      <w:bookmarkEnd w:id="0"/>
      <w:r w:rsidRPr="00996000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15700E" w:rsidRDefault="0015700E" w:rsidP="0015700E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15700E" w:rsidRDefault="0015700E" w:rsidP="0015700E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b/>
          <w:noProof/>
          <w:color w:val="000000" w:themeColor="text1"/>
          <w:u w:val="single"/>
          <w:lang w:val="sr-Cyrl-RS"/>
        </w:rPr>
      </w:pPr>
      <w:r w:rsidRPr="0015700E">
        <w:rPr>
          <w:rFonts w:ascii="Arial" w:hAnsi="Arial" w:cs="Arial"/>
          <w:b/>
          <w:noProof/>
          <w:color w:val="000000" w:themeColor="text1"/>
          <w:u w:val="single"/>
          <w:lang w:val="sr-Latn-RS"/>
        </w:rPr>
        <w:t>O</w:t>
      </w:r>
      <w:r w:rsidRPr="0015700E">
        <w:rPr>
          <w:rFonts w:ascii="Arial" w:hAnsi="Arial" w:cs="Arial"/>
          <w:b/>
          <w:noProof/>
          <w:color w:val="000000" w:themeColor="text1"/>
          <w:u w:val="single"/>
          <w:lang w:val="sr-Cyrl-RS"/>
        </w:rPr>
        <w:t>дговор:</w:t>
      </w:r>
    </w:p>
    <w:p w:rsidR="0015700E" w:rsidRPr="0015700E" w:rsidRDefault="0015700E" w:rsidP="0015700E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>Акредитована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стандардна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којом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могуће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скринингом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детектовати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присуство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СВИХ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генетских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модификација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одобрених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ЕУ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15700E">
        <w:rPr>
          <w:rFonts w:ascii="Arial" w:hAnsi="Arial" w:cs="Arial"/>
          <w:noProof/>
          <w:color w:val="000000" w:themeColor="text1"/>
        </w:rPr>
        <w:t>(</w:t>
      </w:r>
      <w:r>
        <w:rPr>
          <w:rFonts w:ascii="Arial" w:hAnsi="Arial" w:cs="Arial"/>
          <w:noProof/>
          <w:color w:val="000000" w:themeColor="text1"/>
          <w:lang w:val="sr-Cyrl-RS"/>
        </w:rPr>
        <w:t>поред</w:t>
      </w:r>
      <w:r w:rsidRPr="0015700E">
        <w:rPr>
          <w:rFonts w:ascii="Arial" w:hAnsi="Arial" w:cs="Arial"/>
          <w:noProof/>
          <w:color w:val="000000" w:themeColor="text1"/>
        </w:rPr>
        <w:t xml:space="preserve"> CaMV 35S  </w:t>
      </w:r>
      <w:r>
        <w:rPr>
          <w:rFonts w:ascii="Arial" w:hAnsi="Arial" w:cs="Arial"/>
          <w:noProof/>
          <w:color w:val="000000" w:themeColor="text1"/>
          <w:lang w:val="sr-Cyrl-RS"/>
        </w:rPr>
        <w:t>промотора и</w:t>
      </w:r>
      <w:r w:rsidRPr="0015700E">
        <w:rPr>
          <w:rFonts w:ascii="Arial" w:hAnsi="Arial" w:cs="Arial"/>
          <w:noProof/>
          <w:color w:val="000000" w:themeColor="text1"/>
        </w:rPr>
        <w:t xml:space="preserve"> A.tum NOS </w:t>
      </w:r>
      <w:r>
        <w:rPr>
          <w:rFonts w:ascii="Arial" w:hAnsi="Arial" w:cs="Arial"/>
          <w:noProof/>
          <w:color w:val="000000" w:themeColor="text1"/>
          <w:lang w:val="sr-Cyrl-CS"/>
        </w:rPr>
        <w:t>терминатора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метода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подразумева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скрининг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</w:t>
      </w:r>
      <w:r w:rsidRPr="0015700E">
        <w:rPr>
          <w:rFonts w:ascii="Arial" w:hAnsi="Arial" w:cs="Arial"/>
          <w:noProof/>
          <w:color w:val="000000" w:themeColor="text1"/>
        </w:rPr>
        <w:t xml:space="preserve"> FMV 34S </w:t>
      </w:r>
      <w:r>
        <w:rPr>
          <w:rFonts w:ascii="Arial" w:hAnsi="Arial" w:cs="Arial"/>
          <w:noProof/>
          <w:color w:val="000000" w:themeColor="text1"/>
          <w:lang w:val="sr-Cyrl-RS"/>
        </w:rPr>
        <w:t>промотор</w:t>
      </w:r>
      <w:r w:rsidRPr="0015700E">
        <w:rPr>
          <w:rFonts w:ascii="Arial" w:hAnsi="Arial" w:cs="Arial"/>
          <w:noProof/>
          <w:color w:val="000000" w:themeColor="text1"/>
        </w:rPr>
        <w:t xml:space="preserve">) </w:t>
      </w:r>
      <w:r>
        <w:rPr>
          <w:rFonts w:ascii="Arial" w:hAnsi="Arial" w:cs="Arial"/>
          <w:noProof/>
          <w:color w:val="000000" w:themeColor="text1"/>
          <w:lang w:val="sr-Cyrl-CS"/>
        </w:rPr>
        <w:t>са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лимитом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детекције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0,1%. </w:t>
      </w:r>
      <w:r>
        <w:rPr>
          <w:rFonts w:ascii="Arial" w:hAnsi="Arial" w:cs="Arial"/>
          <w:noProof/>
          <w:color w:val="000000" w:themeColor="text1"/>
          <w:lang w:val="sr-Cyrl-CS"/>
        </w:rPr>
        <w:t>Задовољава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захтеве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јавне набавке</w:t>
      </w:r>
      <w:r w:rsidRPr="0015700E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15700E" w:rsidRDefault="0015700E" w:rsidP="00BA7B42">
      <w:pPr>
        <w:spacing w:after="0" w:line="240" w:lineRule="auto"/>
        <w:ind w:firstLine="540"/>
        <w:rPr>
          <w:rFonts w:ascii="Arial" w:hAnsi="Arial" w:cs="Arial"/>
          <w:noProof/>
          <w:color w:val="000000" w:themeColor="text1"/>
          <w:lang w:val="sr-Cyrl-CS"/>
        </w:rPr>
      </w:pPr>
      <w:r>
        <w:rPr>
          <w:rFonts w:ascii="Arial" w:hAnsi="Arial" w:cs="Arial"/>
          <w:noProof/>
          <w:color w:val="000000" w:themeColor="text1"/>
          <w:lang w:val="sr-Cyrl-CS"/>
        </w:rPr>
        <w:tab/>
      </w:r>
    </w:p>
    <w:p w:rsidR="0015700E" w:rsidRDefault="0015700E" w:rsidP="00BA7B42">
      <w:pPr>
        <w:spacing w:after="0" w:line="240" w:lineRule="auto"/>
        <w:ind w:firstLine="540"/>
        <w:rPr>
          <w:rFonts w:ascii="Arial" w:hAnsi="Arial" w:cs="Arial"/>
          <w:noProof/>
          <w:color w:val="000000" w:themeColor="text1"/>
          <w:lang w:val="sr-Cyrl-CS"/>
        </w:rPr>
      </w:pPr>
    </w:p>
    <w:p w:rsidR="0015700E" w:rsidRDefault="0015700E" w:rsidP="00BA7B42">
      <w:pPr>
        <w:spacing w:after="0" w:line="240" w:lineRule="auto"/>
        <w:ind w:firstLine="540"/>
        <w:rPr>
          <w:rFonts w:ascii="Arial" w:hAnsi="Arial" w:cs="Arial"/>
          <w:noProof/>
          <w:color w:val="000000" w:themeColor="text1"/>
          <w:lang w:val="sr-Cyrl-CS"/>
        </w:rPr>
      </w:pPr>
    </w:p>
    <w:p w:rsidR="0015700E" w:rsidRDefault="0015700E" w:rsidP="00BA7B42">
      <w:pPr>
        <w:spacing w:after="0" w:line="240" w:lineRule="auto"/>
        <w:ind w:firstLine="540"/>
        <w:rPr>
          <w:rFonts w:ascii="Arial" w:hAnsi="Arial" w:cs="Arial"/>
          <w:noProof/>
          <w:color w:val="000000" w:themeColor="text1"/>
          <w:lang w:val="sr-Cyrl-CS"/>
        </w:rPr>
      </w:pPr>
    </w:p>
    <w:p w:rsidR="0015700E" w:rsidRDefault="0015700E" w:rsidP="00BA7B42">
      <w:pPr>
        <w:spacing w:after="0" w:line="240" w:lineRule="auto"/>
        <w:ind w:firstLine="540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15700E">
      <w:pPr>
        <w:spacing w:after="0" w:line="240" w:lineRule="auto"/>
        <w:ind w:firstLine="540"/>
        <w:jc w:val="right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31CD4" w:rsidRPr="00A31CD4">
        <w:rPr>
          <w:rFonts w:ascii="Arial" w:hAnsi="Arial" w:cs="Arial"/>
          <w:b/>
          <w:bCs/>
        </w:rPr>
        <w:t xml:space="preserve">ВНУ </w:t>
      </w:r>
      <w:r w:rsidR="00A31CD4" w:rsidRPr="00A31CD4">
        <w:rPr>
          <w:rFonts w:ascii="Arial" w:hAnsi="Arial" w:cs="Arial"/>
          <w:b/>
          <w:bCs/>
          <w:lang w:val="sr-Cyrl-RS"/>
        </w:rPr>
        <w:t>33</w:t>
      </w:r>
      <w:r w:rsidR="00A31CD4" w:rsidRPr="00A31CD4">
        <w:rPr>
          <w:rFonts w:ascii="Arial" w:hAnsi="Arial" w:cs="Arial"/>
          <w:b/>
          <w:bCs/>
        </w:rPr>
        <w:t>-II-</w:t>
      </w:r>
      <w:r w:rsidR="00A31CD4" w:rsidRPr="00A31CD4">
        <w:rPr>
          <w:rFonts w:ascii="Arial" w:hAnsi="Arial" w:cs="Arial"/>
          <w:b/>
          <w:bCs/>
          <w:lang w:val="sr-Cyrl-RS"/>
        </w:rPr>
        <w:t>26</w:t>
      </w:r>
      <w:r w:rsidR="00A31CD4" w:rsidRPr="00A31CD4">
        <w:rPr>
          <w:rFonts w:ascii="Arial" w:hAnsi="Arial" w:cs="Arial"/>
          <w:b/>
          <w:bCs/>
        </w:rPr>
        <w:t>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96" w:rsidRDefault="006D6A96">
      <w:r>
        <w:separator/>
      </w:r>
    </w:p>
  </w:endnote>
  <w:endnote w:type="continuationSeparator" w:id="0">
    <w:p w:rsidR="006D6A96" w:rsidRDefault="006D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02D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96" w:rsidRDefault="006D6A96">
      <w:r>
        <w:separator/>
      </w:r>
    </w:p>
  </w:footnote>
  <w:footnote w:type="continuationSeparator" w:id="0">
    <w:p w:rsidR="006D6A96" w:rsidRDefault="006D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102D"/>
    <w:rsid w:val="001522DA"/>
    <w:rsid w:val="0015700E"/>
    <w:rsid w:val="0016300D"/>
    <w:rsid w:val="001659C9"/>
    <w:rsid w:val="001662CE"/>
    <w:rsid w:val="0018498B"/>
    <w:rsid w:val="001D103B"/>
    <w:rsid w:val="00205AE0"/>
    <w:rsid w:val="00206129"/>
    <w:rsid w:val="002303DA"/>
    <w:rsid w:val="00297DEE"/>
    <w:rsid w:val="002F4D14"/>
    <w:rsid w:val="002F75C9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B66FD"/>
    <w:rsid w:val="005E0F9F"/>
    <w:rsid w:val="006238F4"/>
    <w:rsid w:val="00652D5B"/>
    <w:rsid w:val="00681551"/>
    <w:rsid w:val="006B1204"/>
    <w:rsid w:val="006C749A"/>
    <w:rsid w:val="006D6A96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96000"/>
    <w:rsid w:val="009B443A"/>
    <w:rsid w:val="009B6457"/>
    <w:rsid w:val="009D674E"/>
    <w:rsid w:val="009F7FA3"/>
    <w:rsid w:val="00A130DB"/>
    <w:rsid w:val="00A1632F"/>
    <w:rsid w:val="00A23734"/>
    <w:rsid w:val="00A27DD1"/>
    <w:rsid w:val="00A31CD4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F6C6B"/>
    <w:rsid w:val="00C17732"/>
    <w:rsid w:val="00C745B5"/>
    <w:rsid w:val="00C81CA8"/>
    <w:rsid w:val="00C92FF2"/>
    <w:rsid w:val="00CC374B"/>
    <w:rsid w:val="00D00B98"/>
    <w:rsid w:val="00D242F4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8</cp:revision>
  <cp:lastPrinted>2006-09-08T06:45:00Z</cp:lastPrinted>
  <dcterms:created xsi:type="dcterms:W3CDTF">2015-11-23T11:28:00Z</dcterms:created>
  <dcterms:modified xsi:type="dcterms:W3CDTF">2015-12-04T11:01:00Z</dcterms:modified>
</cp:coreProperties>
</file>